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94" w:rsidRPr="0004772F" w:rsidRDefault="00973EC8" w:rsidP="00942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6E62">
        <w:rPr>
          <w:rStyle w:val="text-cut2"/>
          <w:b/>
          <w:sz w:val="30"/>
          <w:szCs w:val="30"/>
        </w:rPr>
        <w:br/>
      </w:r>
      <w:r w:rsidR="00942057" w:rsidRPr="000477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Государственный историко-литературный музей-заповедник А.С.Пушкина</w:t>
      </w:r>
    </w:p>
    <w:p w:rsidR="00942057" w:rsidRPr="0004772F" w:rsidRDefault="00942057" w:rsidP="00942057">
      <w:pPr>
        <w:pStyle w:val="3"/>
        <w:rPr>
          <w:bCs w:val="0"/>
          <w:sz w:val="24"/>
          <w:szCs w:val="24"/>
        </w:rPr>
      </w:pPr>
      <w:r w:rsidRPr="0004772F">
        <w:rPr>
          <w:bCs w:val="0"/>
          <w:sz w:val="24"/>
          <w:szCs w:val="24"/>
        </w:rPr>
        <w:t xml:space="preserve">О Музее-заповеднике </w:t>
      </w:r>
      <w:proofErr w:type="gramStart"/>
      <w:r w:rsidRPr="0004772F">
        <w:rPr>
          <w:bCs w:val="0"/>
          <w:sz w:val="24"/>
          <w:szCs w:val="24"/>
        </w:rPr>
        <w:t>А. С</w:t>
      </w:r>
      <w:proofErr w:type="gramEnd"/>
      <w:r w:rsidRPr="0004772F">
        <w:rPr>
          <w:bCs w:val="0"/>
          <w:sz w:val="24"/>
          <w:szCs w:val="24"/>
        </w:rPr>
        <w:t>. Пушкина</w:t>
      </w:r>
    </w:p>
    <w:p w:rsidR="00942057" w:rsidRDefault="00942057" w:rsidP="00942057">
      <w:pPr>
        <w:pStyle w:val="a6"/>
      </w:pPr>
      <w:r>
        <w:t>Поэтической родиной Пушкина называют подмосковные усадьбы Захарово и Вяземы — ведь здесь прошло его детство. Именно в этих местах, в подмосковной бабушкиной усадьбе Пушкин впервые увидел красоту русской природы, крестьянские хороводы, услышал народные песни, увидел жизнь богатого и провинциального дворянства, здесь формировались его взгляды на жизнь, здесь он начал писать свои первые стихи, здесь он складывался как великий национальный поэт. Сюда же Пушкин приезжал в самые трудные периоды своей жизни.</w:t>
      </w:r>
    </w:p>
    <w:p w:rsidR="00942057" w:rsidRDefault="00942057" w:rsidP="00942057">
      <w:pPr>
        <w:pStyle w:val="a6"/>
      </w:pPr>
      <w:r>
        <w:t xml:space="preserve">Сейчас на территории двух усадеб расположен Государственный историко-литературный музей-заповедник </w:t>
      </w:r>
      <w:proofErr w:type="gramStart"/>
      <w:r>
        <w:t>А. С</w:t>
      </w:r>
      <w:proofErr w:type="gramEnd"/>
      <w:r>
        <w:t xml:space="preserve">. Пушкина (ГИЛМЗ А. С. Пушкина). </w:t>
      </w:r>
      <w:proofErr w:type="gramStart"/>
      <w:r>
        <w:t>Приехав в эти места, можно не только побродить по тропинкам старинных парков, где гулял великий поэт, и подышать этим волшебным воздухом, но и дотронуться до немых свидетелей детства поэта — великолепных памятников архитектуры, которые объединены в целый дворцово-парковый ансамбль XVI—XIX веков: церковь Преображения, звонница конца XVI века, дворец и два флигеля XVIII века, хозяйственные постройки, парки, пруды XVI—XIX веков.</w:t>
      </w:r>
      <w:proofErr w:type="gramEnd"/>
      <w:r>
        <w:t xml:space="preserve"> Всего на территории Вязем более 20 памятников истории и культуры. Эти места связаны с ключевыми событиями в истории России: «Смутными временами», Петровскими преобразованиями, Отечественной войной 1812 года, Гражданской и Великой Отечественной войнами. Здесь бывали Борис Годунов, Лжедмитрий I, Петр I, Павел I, Кутузов, Наполеон, Багратион, Н. В. Гоголь, Л. Н. Толстой, М. Цветаева, А. Ахматова и многие другие, чьими именами гордится мировая история.</w:t>
      </w:r>
    </w:p>
    <w:p w:rsidR="00942057" w:rsidRDefault="00942057" w:rsidP="00942057">
      <w:pPr>
        <w:pStyle w:val="a6"/>
      </w:pPr>
      <w:r>
        <w:t xml:space="preserve">В Захарове сохранился пруд, часть парка, </w:t>
      </w:r>
      <w:proofErr w:type="gramStart"/>
      <w:r>
        <w:t>воспетые</w:t>
      </w:r>
      <w:proofErr w:type="gramEnd"/>
      <w:r>
        <w:t xml:space="preserve"> Пушкиным. В 1999 году восстановлен усадебный дом Марии Алексеевны Ганнибал, бабушки </w:t>
      </w:r>
      <w:proofErr w:type="gramStart"/>
      <w:r>
        <w:t>А. С</w:t>
      </w:r>
      <w:proofErr w:type="gramEnd"/>
      <w:r>
        <w:t>. Пушкина по материнской линии, где размещен музей детства великого поэта.</w:t>
      </w:r>
    </w:p>
    <w:p w:rsidR="00942057" w:rsidRDefault="00942057" w:rsidP="00942057">
      <w:pPr>
        <w:pStyle w:val="a6"/>
      </w:pPr>
      <w:r>
        <w:t xml:space="preserve">По пушкинскому музею-заповеднику проводятся </w:t>
      </w:r>
      <w:hyperlink r:id="rId6" w:history="1">
        <w:r w:rsidRPr="0004772F">
          <w:t>экскурсии</w:t>
        </w:r>
      </w:hyperlink>
      <w:r>
        <w:t xml:space="preserve">, открыты </w:t>
      </w:r>
      <w:hyperlink r:id="rId7" w:history="1">
        <w:r w:rsidRPr="0004772F">
          <w:t>экспозиции и выставки</w:t>
        </w:r>
      </w:hyperlink>
      <w:r>
        <w:t xml:space="preserve">. На территории заповедника работают три музея. Каждое воскресенье с сентября по апрель в каминном зале дворца проводятся музыкальные вечера и концерты. Музей проводит большую работу с детьми: здесь можно стать участником </w:t>
      </w:r>
      <w:hyperlink r:id="rId8" w:history="1">
        <w:r w:rsidRPr="0004772F">
          <w:t>Пушкинских балов</w:t>
        </w:r>
      </w:hyperlink>
      <w:r>
        <w:t xml:space="preserve">, конкурсов юных поэтов, школьной пушкинской конференции. Большой популярностью пользуется получивший статус международного конкурс рисунков </w:t>
      </w:r>
      <w:hyperlink r:id="rId9" w:history="1">
        <w:r w:rsidRPr="0004772F">
          <w:t>«Пушкин глазами детей»</w:t>
        </w:r>
      </w:hyperlink>
      <w:r>
        <w:t>. Возрождаются игры пушкинского детства, проводятся занятия с детьми, планируется открытие школы юного экскурсовода и юного следопыта.</w:t>
      </w:r>
    </w:p>
    <w:p w:rsidR="00942057" w:rsidRDefault="00942057" w:rsidP="00942057">
      <w:pPr>
        <w:pStyle w:val="a6"/>
      </w:pPr>
      <w:r>
        <w:t xml:space="preserve">В </w:t>
      </w:r>
      <w:proofErr w:type="gramStart"/>
      <w:r>
        <w:t>музее</w:t>
      </w:r>
      <w:proofErr w:type="gramEnd"/>
      <w:r>
        <w:t xml:space="preserve"> проводится большая научно-исследовательская работа. Ежегодно проводятся четыре крупные научные конференции, на которые собираются ученые со всей страны; читаются лекции, издаются научные сборники и рекламные буклеты.</w:t>
      </w:r>
    </w:p>
    <w:p w:rsidR="00942057" w:rsidRDefault="00942057" w:rsidP="00942057">
      <w:pPr>
        <w:pStyle w:val="a6"/>
      </w:pPr>
      <w:r>
        <w:t xml:space="preserve">В </w:t>
      </w:r>
      <w:proofErr w:type="gramStart"/>
      <w:r>
        <w:t>фондах</w:t>
      </w:r>
      <w:proofErr w:type="gramEnd"/>
      <w:r>
        <w:t xml:space="preserve"> Музея-заповедника Пушкина хранятся уникальные предметы усадебной культуры XVII—XIX веков.</w:t>
      </w:r>
    </w:p>
    <w:p w:rsidR="00037AF5" w:rsidRPr="00037AF5" w:rsidRDefault="00037AF5" w:rsidP="00037AF5">
      <w:pPr>
        <w:pStyle w:val="a6"/>
      </w:pPr>
    </w:p>
    <w:p w:rsidR="007A4B66" w:rsidRDefault="004F2B69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</w:t>
      </w:r>
      <w:r w:rsidR="00881A3D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 xml:space="preserve"> </w:t>
      </w:r>
      <w:r w:rsidR="00BF706B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на группу по запросу</w:t>
      </w:r>
    </w:p>
    <w:p w:rsidR="00A96999" w:rsidRPr="00B35A78" w:rsidRDefault="00630077" w:rsidP="00B35A78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стоимость входит: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комфортабельный автобус,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гида</w:t>
      </w:r>
      <w:r w:rsidR="00A7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маршруте и 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усадьбе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входные бил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еты</w:t>
      </w:r>
      <w:r w:rsidR="00E93741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экскурсии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1835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A76E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A9699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общее время поездки </w:t>
      </w:r>
      <w:r w:rsidR="00A76E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8 до 10</w:t>
      </w:r>
      <w:r w:rsidR="0033218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  <w:r w:rsidR="00F570B3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Уведомления в ГИБДД на детскую перевозку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F20F34" w:rsidRPr="0004772F" w:rsidRDefault="006104ED" w:rsidP="00942057">
      <w:pPr>
        <w:pStyle w:val="4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u w:val="single"/>
          <w:lang w:eastAsia="ru-RU"/>
        </w:rPr>
      </w:pPr>
      <w:r w:rsidRPr="0004772F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u w:val="single"/>
          <w:lang w:eastAsia="ru-RU"/>
        </w:rPr>
        <w:t>Экскурсионн</w:t>
      </w:r>
      <w:r w:rsidR="0004772F" w:rsidRPr="0004772F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u w:val="single"/>
          <w:lang w:eastAsia="ru-RU"/>
        </w:rPr>
        <w:t>ые</w:t>
      </w:r>
      <w:r w:rsidRPr="0004772F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u w:val="single"/>
          <w:lang w:eastAsia="ru-RU"/>
        </w:rPr>
        <w:t xml:space="preserve"> программ</w:t>
      </w:r>
      <w:r w:rsidR="0004772F" w:rsidRPr="0004772F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u w:val="single"/>
          <w:lang w:eastAsia="ru-RU"/>
        </w:rPr>
        <w:t>ы</w:t>
      </w:r>
      <w:r w:rsidRPr="0004772F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u w:val="single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81"/>
      </w:tblGrid>
      <w:tr w:rsidR="0004772F" w:rsidRPr="0004772F" w:rsidTr="00047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2F" w:rsidRPr="0004772F" w:rsidRDefault="0004772F" w:rsidP="0004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72F" w:rsidRPr="0004772F" w:rsidRDefault="0004772F" w:rsidP="0004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72F" w:rsidRPr="0004772F" w:rsidRDefault="0004772F" w:rsidP="0004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72F" w:rsidRPr="0004772F" w:rsidTr="00047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2F" w:rsidRPr="0004772F" w:rsidRDefault="0004772F" w:rsidP="0004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72F" w:rsidRPr="0004772F" w:rsidRDefault="0004772F" w:rsidP="0004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72F" w:rsidRPr="0004772F" w:rsidRDefault="0004772F" w:rsidP="0004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72F" w:rsidRPr="0004772F" w:rsidTr="00047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2F" w:rsidRPr="0004772F" w:rsidRDefault="0004772F" w:rsidP="0004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72F" w:rsidRPr="0004772F" w:rsidRDefault="0004772F" w:rsidP="0004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72F" w:rsidRPr="0004772F" w:rsidRDefault="0004772F" w:rsidP="0004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72F" w:rsidRPr="0004772F" w:rsidTr="00047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2F" w:rsidRPr="0004772F" w:rsidRDefault="0004772F" w:rsidP="0004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72F" w:rsidRPr="0004772F" w:rsidRDefault="0004772F" w:rsidP="0004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72F" w:rsidRPr="0004772F" w:rsidRDefault="0004772F" w:rsidP="0004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772F" w:rsidRDefault="0004772F" w:rsidP="0004772F">
      <w:pPr>
        <w:pStyle w:val="a6"/>
      </w:pPr>
      <w:proofErr w:type="gramStart"/>
      <w:r>
        <w:rPr>
          <w:rStyle w:val="a8"/>
        </w:rPr>
        <w:t>Захарово-Вяземы</w:t>
      </w:r>
      <w:proofErr w:type="gramEnd"/>
      <w:r>
        <w:rPr>
          <w:rStyle w:val="a8"/>
        </w:rPr>
        <w:t xml:space="preserve"> — страна пушкинского детства</w:t>
      </w:r>
      <w:r>
        <w:br/>
      </w:r>
      <w:r>
        <w:rPr>
          <w:rStyle w:val="a7"/>
        </w:rPr>
        <w:t>Обзорная экскурсия по музею-заповеднику с посещением выставок и экспозиций (архитектурно-парковый ансамбль усадеб Вяземы и Захарово, выставки и экспозиции музея)</w:t>
      </w:r>
      <w:r>
        <w:br/>
        <w:t xml:space="preserve">Семья Пушкиных регулярно посещала село Вяземы. Здесь находился приходской храм. В давние времена в </w:t>
      </w:r>
      <w:proofErr w:type="gramStart"/>
      <w:r>
        <w:t>Вяземах</w:t>
      </w:r>
      <w:proofErr w:type="gramEnd"/>
      <w:r>
        <w:t xml:space="preserve"> находился последний «</w:t>
      </w:r>
      <w:proofErr w:type="spellStart"/>
      <w:r>
        <w:t>останошный</w:t>
      </w:r>
      <w:proofErr w:type="spellEnd"/>
      <w:r>
        <w:t xml:space="preserve"> ям» перед въездом в Москву, где путешественники перепрягали своих лошадей. События, прошедшие на этой земле войдут в пушкинские произведения «Борис Годунов», </w:t>
      </w:r>
      <w:r>
        <w:lastRenderedPageBreak/>
        <w:t xml:space="preserve">«История села </w:t>
      </w:r>
      <w:proofErr w:type="spellStart"/>
      <w:r>
        <w:t>Горюхина</w:t>
      </w:r>
      <w:proofErr w:type="spellEnd"/>
      <w:r>
        <w:t xml:space="preserve">», «История Петра Великого», «Дубровский», «Евгений Онегин» и другие. Князья Голицыны, дальние родственники Пушкиных, стали героями его произведений. Князя Бориса Владимировича Голицына можно узнать в </w:t>
      </w:r>
      <w:proofErr w:type="gramStart"/>
      <w:r>
        <w:t>образе</w:t>
      </w:r>
      <w:proofErr w:type="gramEnd"/>
      <w:r>
        <w:t xml:space="preserve"> Ленского, а его матушку — княгиню Наталью Петровну, в образе старой графини в «Пиковой даме». Пушкин посетит Вяземы и Захарово еще раз в 1830 году, перед своей женитьбой, как бы прощаясь со своим детством.</w:t>
      </w:r>
      <w:r>
        <w:br/>
        <w:t xml:space="preserve">Экспозиции и выставки, развернутые в залах </w:t>
      </w:r>
      <w:proofErr w:type="spellStart"/>
      <w:r>
        <w:t>Голицынского</w:t>
      </w:r>
      <w:proofErr w:type="spellEnd"/>
      <w:r>
        <w:t xml:space="preserve"> дворца, флигелях и усадебном доме Марии Алексеевны Ганнибал познакомят вас с историей края, воссоздадут атмосферу прошедшей эпохи, воспетой поэтическим гением Александра Сергеевича Пушкина.</w:t>
      </w:r>
      <w:r>
        <w:br/>
      </w:r>
      <w:r>
        <w:rPr>
          <w:rStyle w:val="remark"/>
        </w:rPr>
        <w:t>Место проведения: усадьбы Захарово и Вяземы. Расстояние между усадьбами 2.5 км (переезд на транспорте заказчика). Продолжительность экскурсии 4 часа.</w:t>
      </w:r>
    </w:p>
    <w:p w:rsidR="0004772F" w:rsidRDefault="0004772F" w:rsidP="0004772F">
      <w:pPr>
        <w:pStyle w:val="a6"/>
      </w:pPr>
      <w:r>
        <w:rPr>
          <w:rStyle w:val="a8"/>
        </w:rPr>
        <w:t>Усадьба Вяземы — историческая и литературная жемчужина Подмосковья</w:t>
      </w:r>
      <w:r>
        <w:br/>
      </w:r>
      <w:r>
        <w:rPr>
          <w:rStyle w:val="a7"/>
        </w:rPr>
        <w:t>Архитектурно-парковый ансамбль усадьбы Вяземы, дворец, конный двор, флигели, выставки и экспозиции музея</w:t>
      </w:r>
      <w:r>
        <w:br/>
      </w:r>
      <w:proofErr w:type="gramStart"/>
      <w:r>
        <w:t>Село</w:t>
      </w:r>
      <w:proofErr w:type="gramEnd"/>
      <w:r>
        <w:t xml:space="preserve"> Вяземы связано со многими ключевыми страницами русской истории: </w:t>
      </w:r>
      <w:proofErr w:type="spellStart"/>
      <w:r>
        <w:t>годуновским</w:t>
      </w:r>
      <w:proofErr w:type="spellEnd"/>
      <w:r>
        <w:t xml:space="preserve"> периодом, «Смутным временем», петровскими преобразованиями, Отечественной войной 1812 года. Здесь бывали выдающиеся государственные политические деятели, великие писатели, цари и императоры, известные соотечественники: Борис Годунов, Петр I, Павел I, М. И. Кутузов, Наполеон, Н. В. Гоголь, Л. Н. Толстой и другие. В </w:t>
      </w:r>
      <w:proofErr w:type="gramStart"/>
      <w:r>
        <w:t>Вяземах</w:t>
      </w:r>
      <w:proofErr w:type="gramEnd"/>
      <w:r>
        <w:t xml:space="preserve"> на небольшом пространстве расположился великолепный архитектурный ансамбль: Церковь Преображения и уникальная звонница XVI века, архитектурно-парковый ансамбль XVIII века с дворцом, двумя флигелями, службами, парками, прудами и плотиной. В </w:t>
      </w:r>
      <w:proofErr w:type="gramStart"/>
      <w:r>
        <w:t>интерьерах</w:t>
      </w:r>
      <w:proofErr w:type="gramEnd"/>
      <w:r>
        <w:t xml:space="preserve"> старинного дворца воссоздана обстановка гостеприимного </w:t>
      </w:r>
      <w:proofErr w:type="spellStart"/>
      <w:r>
        <w:t>голицынского</w:t>
      </w:r>
      <w:proofErr w:type="spellEnd"/>
      <w:r>
        <w:t xml:space="preserve"> дома, посетив который вы узнаете о владельцах, некогда обитавших здесь, гостях и лицах, ставших прототипами пушкинских произведений.</w:t>
      </w:r>
      <w:r>
        <w:br/>
      </w:r>
      <w:r>
        <w:rPr>
          <w:rStyle w:val="remark"/>
        </w:rPr>
        <w:t>Место проведения: усадьба Вяземы. Продолжительность экскурсии 2.5 часа.</w:t>
      </w:r>
    </w:p>
    <w:p w:rsidR="0004772F" w:rsidRDefault="0004772F" w:rsidP="0004772F">
      <w:pPr>
        <w:pStyle w:val="a6"/>
      </w:pPr>
      <w:r>
        <w:rPr>
          <w:rStyle w:val="a8"/>
        </w:rPr>
        <w:t>Усадьба Захарово — колыбель поэта</w:t>
      </w:r>
      <w:r>
        <w:br/>
      </w:r>
      <w:r>
        <w:rPr>
          <w:rStyle w:val="a7"/>
        </w:rPr>
        <w:t>Архитектурно-парковый ансамбль усадьбы Захарово, усадебный дом, конюшня, выставки и экспозиции музея</w:t>
      </w:r>
      <w:r>
        <w:br/>
        <w:t xml:space="preserve">В Захарове, имении своей бабушки Марии Алексеевны Ганнибал, юный поэт провел шесть лет с ранней весны до поздней осени с 1805 по 1810 годы, т.е. до поступления в лицей. Здесь он впервые познакомился с красотой сельской природы, услышал крестьянские песни, увидел народные хороводы. Здесь Пушкин впервые услышал волшебные сказки Арины Родионовны. Образ Захарова вошел во многие произведения </w:t>
      </w:r>
      <w:proofErr w:type="gramStart"/>
      <w:r>
        <w:t>А. С</w:t>
      </w:r>
      <w:proofErr w:type="gramEnd"/>
      <w:r>
        <w:t xml:space="preserve">. Пушкина: «Послание к Юдину», «Сон», «Барышня-крестьянка», «История села </w:t>
      </w:r>
      <w:proofErr w:type="spellStart"/>
      <w:r>
        <w:t>Горюхина</w:t>
      </w:r>
      <w:proofErr w:type="spellEnd"/>
      <w:r>
        <w:t xml:space="preserve">», «Борис Годунов». В </w:t>
      </w:r>
      <w:proofErr w:type="gramStart"/>
      <w:r>
        <w:t>Захарове</w:t>
      </w:r>
      <w:proofErr w:type="gramEnd"/>
      <w:r>
        <w:t xml:space="preserve"> от пушкинских времен сохранился пруд, часть парка, воссоздан дом бабушки Марии Алексеевны Ганнибал. В </w:t>
      </w:r>
      <w:proofErr w:type="gramStart"/>
      <w:r>
        <w:t>залах</w:t>
      </w:r>
      <w:proofErr w:type="gramEnd"/>
      <w:r>
        <w:t xml:space="preserve"> усадебного дома представлена выставка, посвященная детству поэта.</w:t>
      </w:r>
      <w:r>
        <w:br/>
      </w:r>
      <w:r>
        <w:rPr>
          <w:rStyle w:val="remark"/>
        </w:rPr>
        <w:t>Место проведения: усадьба Захарово. Продолжительность экскурсии 1.5 часа.</w:t>
      </w:r>
    </w:p>
    <w:p w:rsidR="0004772F" w:rsidRDefault="0004772F" w:rsidP="0004772F">
      <w:pPr>
        <w:pStyle w:val="a6"/>
      </w:pPr>
      <w:r>
        <w:rPr>
          <w:rStyle w:val="a8"/>
        </w:rPr>
        <w:t xml:space="preserve">Храм Преображения Господня в </w:t>
      </w:r>
      <w:proofErr w:type="gramStart"/>
      <w:r>
        <w:rPr>
          <w:rStyle w:val="a8"/>
        </w:rPr>
        <w:t>Вяземах</w:t>
      </w:r>
      <w:proofErr w:type="gramEnd"/>
      <w:r>
        <w:br/>
        <w:t xml:space="preserve">В Вяземах сохранилась церковь Преображения Господня (первоначально освященная в честь </w:t>
      </w:r>
      <w:proofErr w:type="spellStart"/>
      <w:r>
        <w:t>Живоначальной</w:t>
      </w:r>
      <w:proofErr w:type="spellEnd"/>
      <w:r>
        <w:t xml:space="preserve"> Троицы) и звонница, построенные при Борисе Годунове в конце XVI века. Внутреннее пространство храма украшено редкой по тематике фресковой живописью, посвященной библейским сюжетам. </w:t>
      </w:r>
      <w:proofErr w:type="gramStart"/>
      <w:r>
        <w:t xml:space="preserve">Мы и сейчас можем читать на стенах фрагменты живописного рассказа о сотворении мира и его первых людях, о пребывании Адама и Евы в райском саду и о наречении животных именами, о грехопадении, облачении согрешивших в кожаные ризы, изгнании из рая и плаче Адама, о явлении Святой Троицы Аврааму, о </w:t>
      </w:r>
      <w:proofErr w:type="spellStart"/>
      <w:r>
        <w:t>погублении</w:t>
      </w:r>
      <w:proofErr w:type="spellEnd"/>
      <w:r>
        <w:t xml:space="preserve"> Содома.</w:t>
      </w:r>
      <w:proofErr w:type="gramEnd"/>
      <w:r>
        <w:t xml:space="preserve"> Росписи на тему «Деяния Троицы» в Вяземах уникальны, подобный сюжет в его полноте мы не находим ни в одном из сохранившихся памятников монументального искусства XVI века. Богослужения в старинном </w:t>
      </w:r>
      <w:proofErr w:type="gramStart"/>
      <w:r>
        <w:t>храме</w:t>
      </w:r>
      <w:proofErr w:type="gramEnd"/>
      <w:r>
        <w:t xml:space="preserve"> возобновились в 1992 году и в настоящее время совершаются регулярно.</w:t>
      </w:r>
      <w:r>
        <w:br/>
        <w:t>Вам предлагается посещение ныне действующего старинного храма, рассказ об истории, архитектуре, иконографии, о чудотворной иконе «</w:t>
      </w:r>
      <w:proofErr w:type="spellStart"/>
      <w:r>
        <w:t>Скоропослушница</w:t>
      </w:r>
      <w:proofErr w:type="spellEnd"/>
      <w:r>
        <w:t>», прославившейся милосердной помощью верующим, и других святынях. Уникальные фрески XVI века можно увидеть только в летнее время.</w:t>
      </w:r>
      <w:r>
        <w:br/>
      </w:r>
      <w:r>
        <w:rPr>
          <w:rStyle w:val="remark"/>
        </w:rPr>
        <w:t>Место проведения: усадьба Вяземы. Продолжительность экскурсии 2 часа.</w:t>
      </w:r>
    </w:p>
    <w:p w:rsidR="0004772F" w:rsidRDefault="0004772F" w:rsidP="0004772F">
      <w:pPr>
        <w:pStyle w:val="a6"/>
      </w:pPr>
      <w:r>
        <w:rPr>
          <w:rStyle w:val="a8"/>
        </w:rPr>
        <w:t xml:space="preserve">Роман </w:t>
      </w:r>
      <w:proofErr w:type="gramStart"/>
      <w:r>
        <w:rPr>
          <w:rStyle w:val="a8"/>
        </w:rPr>
        <w:t>А. С</w:t>
      </w:r>
      <w:proofErr w:type="gramEnd"/>
      <w:r>
        <w:rPr>
          <w:rStyle w:val="a8"/>
        </w:rPr>
        <w:t>. Пушкина «Евгений Онегин» — энциклопедия русской жизни</w:t>
      </w:r>
      <w:r>
        <w:br/>
        <w:t>В форме исторической реконструкции проводятся параллели между реальными историческими лицами, обитателями усадеб Вяземы и Захарово и литературными персонажами романа А. С. Пушкина «Евгений Онегин». Экскурсия включает в себя посещение двух дворянских усадеб: родовое имение князей Голицыных — Вяземы, и подмосковную усадьбу бабушки поэта, Марии Алексеевны Ганнибал — Захарово. Гости музея совершают неспешные прогулки по тенистым аллеям парка, посещают «Почтенный замок» — дворец аристократов Голицыных и уютный дом бабушки поэта в сельце Захарово, знакомятся с выставками и экспозициями, размещенными в залах музея.</w:t>
      </w:r>
      <w:r>
        <w:br/>
        <w:t xml:space="preserve">Обычаи, нравы, увлечения и развлечения в дворянской среде, вопросы образования, воспитания, служения </w:t>
      </w:r>
      <w:r>
        <w:lastRenderedPageBreak/>
        <w:t>своему Отечеству — вот главные темы предлагаемой экскурсии, которая освещает историю России на рубеже XVIII—XIX веков. К рассказу привлечены письменные свидетельства и воспоминания современников поэта, приводятся цитаты из документов и переписка тех лет, цитируются строки романа.</w:t>
      </w:r>
      <w:r>
        <w:br/>
        <w:t>Экскурсия разработана для детей в доступной форме, она поможет школьникам более вдумчиво изучать пушкинское наследие и его эпоху.</w:t>
      </w:r>
      <w:r>
        <w:br/>
      </w:r>
      <w:r>
        <w:rPr>
          <w:rStyle w:val="remark"/>
        </w:rPr>
        <w:t>Место проведения: усадьбы Вяземы и Захарово. Переезд 2.5 км на транспорте заказчика. Продолжительность экскурсии 4 часа.</w:t>
      </w:r>
    </w:p>
    <w:p w:rsidR="0004772F" w:rsidRDefault="0004772F" w:rsidP="0004772F">
      <w:pPr>
        <w:pStyle w:val="a6"/>
      </w:pPr>
      <w:r>
        <w:rPr>
          <w:rStyle w:val="a8"/>
        </w:rPr>
        <w:t>Цветы, любовь, деревня, праздность… Дворянская усадьба в романе Пушкина «Евгений Онегин»</w:t>
      </w:r>
      <w:r>
        <w:br/>
      </w:r>
      <w:r>
        <w:rPr>
          <w:rStyle w:val="a7"/>
        </w:rPr>
        <w:t>Архитектурно-парковый ансамбль усадьбы Вяземы, экспозиции музея</w:t>
      </w:r>
      <w:proofErr w:type="gramStart"/>
      <w:r>
        <w:br/>
        <w:t>Д</w:t>
      </w:r>
      <w:proofErr w:type="gramEnd"/>
      <w:r>
        <w:t>ля старшеклассников предлагается специальная литературная экскурсия. Развернутый показ усадьбы наглядно иллюстрирует разговор о различных гранях романа, таких как эпикуреизм, эпоха классицизма, немецкий романтизм, патриархальный уклад жизни, отношение Пушкина к крепостному праву, любовный быт, культура дворянских обедов и другое. Вы узнаете о «культурном космосе» дворянской усадьбы и о его отражении в поэтической душе Пушкина.</w:t>
      </w:r>
      <w:r>
        <w:br/>
      </w:r>
      <w:r>
        <w:rPr>
          <w:rStyle w:val="remark"/>
        </w:rPr>
        <w:t>Место проведения: усадьба Вяземы. Продолжительность экскурсии 2 часа.</w:t>
      </w:r>
    </w:p>
    <w:p w:rsidR="0004772F" w:rsidRDefault="0004772F" w:rsidP="0004772F">
      <w:pPr>
        <w:pStyle w:val="a6"/>
      </w:pPr>
      <w:r>
        <w:rPr>
          <w:rStyle w:val="a8"/>
        </w:rPr>
        <w:t>Дворянское воспитание</w:t>
      </w:r>
      <w:r>
        <w:br/>
      </w:r>
      <w:r>
        <w:rPr>
          <w:rStyle w:val="a7"/>
        </w:rPr>
        <w:t>Архитектурно-парковый ансамбль усадьбы Вяземы, экспозиции музея</w:t>
      </w:r>
      <w:r>
        <w:br/>
        <w:t>Знакомство с дворянским «родовым гнездом», рассказ о кодексе чести, дворянском этикете, о методах и традициях воспитания детей в дворянских семьях.</w:t>
      </w:r>
      <w:r>
        <w:br/>
      </w:r>
      <w:r>
        <w:rPr>
          <w:rStyle w:val="remark"/>
        </w:rPr>
        <w:t>Место проведения: усадьба Вяземы. Продолжительность экскурсии 2.5 часа.</w:t>
      </w:r>
    </w:p>
    <w:p w:rsidR="0004772F" w:rsidRDefault="0004772F" w:rsidP="0004772F">
      <w:pPr>
        <w:pStyle w:val="a6"/>
      </w:pPr>
      <w:r>
        <w:rPr>
          <w:rStyle w:val="a8"/>
        </w:rPr>
        <w:t>Знакомьтесь, музей!</w:t>
      </w:r>
      <w:r>
        <w:br/>
      </w:r>
      <w:r>
        <w:rPr>
          <w:rStyle w:val="a7"/>
        </w:rPr>
        <w:t>Архитектурно-парковый ансамбль усадьбы Вяземы, экспозиции музея</w:t>
      </w:r>
      <w:proofErr w:type="gramStart"/>
      <w:r>
        <w:br/>
        <w:t>Д</w:t>
      </w:r>
      <w:proofErr w:type="gramEnd"/>
      <w:r>
        <w:t>ля дошкольников и младших школьников. Знакомство с музеем-заповедником, с экспозицией, интересными экспонатами, рассказ о музейных профессиях, путешествие по залам музея.</w:t>
      </w:r>
      <w:r>
        <w:br/>
      </w:r>
      <w:r>
        <w:rPr>
          <w:rStyle w:val="remark"/>
        </w:rPr>
        <w:t>Место проведения: усадьба Вяземы. Продолжительность экскурсии 2 часа.</w:t>
      </w:r>
    </w:p>
    <w:p w:rsidR="0004772F" w:rsidRDefault="0004772F" w:rsidP="000477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2F" w:rsidRPr="0004772F" w:rsidRDefault="0004772F" w:rsidP="0004772F">
      <w:pPr>
        <w:rPr>
          <w:b/>
          <w:u w:val="single"/>
          <w:lang w:eastAsia="ru-RU"/>
        </w:rPr>
      </w:pPr>
      <w:r w:rsidRPr="000477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Тематические экскурсии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1195"/>
      </w:tblGrid>
      <w:tr w:rsidR="0004772F" w:rsidRPr="0004772F" w:rsidTr="00047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772F" w:rsidRPr="0004772F" w:rsidRDefault="0004772F" w:rsidP="0004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772F" w:rsidRPr="0004772F" w:rsidRDefault="0004772F" w:rsidP="0004772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Храм Преображения Господня в </w:t>
            </w:r>
            <w:proofErr w:type="gramStart"/>
            <w:r w:rsidRPr="0004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Вяземах</w:t>
            </w:r>
            <w:proofErr w:type="gramEnd"/>
          </w:p>
          <w:p w:rsidR="0004772F" w:rsidRPr="0004772F" w:rsidRDefault="0004772F" w:rsidP="0004772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 </w:t>
            </w:r>
            <w:proofErr w:type="gramStart"/>
            <w:r w:rsidRPr="0004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</w:t>
            </w:r>
            <w:proofErr w:type="gramEnd"/>
            <w:r w:rsidRPr="0004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Пушкина «Евгений Онегин» — энциклопедия русской жизни</w:t>
            </w:r>
          </w:p>
          <w:p w:rsidR="0004772F" w:rsidRPr="0004772F" w:rsidRDefault="0004772F" w:rsidP="0004772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Цветы, любовь, деревня, праздность… Дворянская усадьба в </w:t>
            </w:r>
            <w:proofErr w:type="gramStart"/>
            <w:r w:rsidRPr="0004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</w:t>
            </w:r>
            <w:proofErr w:type="gramEnd"/>
            <w:r w:rsidRPr="0004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Пушкина «Евгений Онегин»</w:t>
            </w:r>
          </w:p>
          <w:p w:rsidR="0004772F" w:rsidRPr="0004772F" w:rsidRDefault="0004772F" w:rsidP="0004772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Дворянское воспитание</w:t>
            </w:r>
          </w:p>
          <w:p w:rsidR="0004772F" w:rsidRPr="0004772F" w:rsidRDefault="0004772F" w:rsidP="0004772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Знакомьтесь, музей!</w:t>
            </w:r>
          </w:p>
        </w:tc>
      </w:tr>
    </w:tbl>
    <w:p w:rsidR="0004772F" w:rsidRPr="0004772F" w:rsidRDefault="0004772F" w:rsidP="0004772F">
      <w:pPr>
        <w:pStyle w:val="a6"/>
      </w:pPr>
    </w:p>
    <w:sectPr w:rsidR="0004772F" w:rsidRPr="0004772F" w:rsidSect="00687BE7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243CE"/>
    <w:multiLevelType w:val="multilevel"/>
    <w:tmpl w:val="DF64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277426"/>
    <w:multiLevelType w:val="multilevel"/>
    <w:tmpl w:val="2B78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B5524B"/>
    <w:multiLevelType w:val="multilevel"/>
    <w:tmpl w:val="B5A63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10BA5"/>
    <w:rsid w:val="00037AF5"/>
    <w:rsid w:val="0004772F"/>
    <w:rsid w:val="0007410F"/>
    <w:rsid w:val="000A7559"/>
    <w:rsid w:val="000F4961"/>
    <w:rsid w:val="00105594"/>
    <w:rsid w:val="0011133E"/>
    <w:rsid w:val="00143589"/>
    <w:rsid w:val="00174447"/>
    <w:rsid w:val="001C532D"/>
    <w:rsid w:val="001D78C7"/>
    <w:rsid w:val="001F3A90"/>
    <w:rsid w:val="00206D3F"/>
    <w:rsid w:val="00215E9D"/>
    <w:rsid w:val="00226C27"/>
    <w:rsid w:val="0024261F"/>
    <w:rsid w:val="002765E6"/>
    <w:rsid w:val="00282494"/>
    <w:rsid w:val="002C6715"/>
    <w:rsid w:val="0032614F"/>
    <w:rsid w:val="00332189"/>
    <w:rsid w:val="0035059E"/>
    <w:rsid w:val="0038559B"/>
    <w:rsid w:val="003923BF"/>
    <w:rsid w:val="003C679D"/>
    <w:rsid w:val="003E0D7A"/>
    <w:rsid w:val="003F28B4"/>
    <w:rsid w:val="0044485E"/>
    <w:rsid w:val="00495CDD"/>
    <w:rsid w:val="004F2B69"/>
    <w:rsid w:val="00526F1D"/>
    <w:rsid w:val="00531B38"/>
    <w:rsid w:val="0055226C"/>
    <w:rsid w:val="005868E3"/>
    <w:rsid w:val="005C5607"/>
    <w:rsid w:val="006104ED"/>
    <w:rsid w:val="00630077"/>
    <w:rsid w:val="00687BE7"/>
    <w:rsid w:val="006A7207"/>
    <w:rsid w:val="006E1C42"/>
    <w:rsid w:val="00721541"/>
    <w:rsid w:val="007A4B66"/>
    <w:rsid w:val="007D3AA5"/>
    <w:rsid w:val="007E55A1"/>
    <w:rsid w:val="00811CA3"/>
    <w:rsid w:val="0082052E"/>
    <w:rsid w:val="00857D98"/>
    <w:rsid w:val="008601C3"/>
    <w:rsid w:val="0087593E"/>
    <w:rsid w:val="00881A3D"/>
    <w:rsid w:val="00886778"/>
    <w:rsid w:val="008B0267"/>
    <w:rsid w:val="008D59B8"/>
    <w:rsid w:val="008D59E1"/>
    <w:rsid w:val="008F74DF"/>
    <w:rsid w:val="00942057"/>
    <w:rsid w:val="00973EC8"/>
    <w:rsid w:val="009B13AC"/>
    <w:rsid w:val="009E0524"/>
    <w:rsid w:val="00A76E62"/>
    <w:rsid w:val="00A939AA"/>
    <w:rsid w:val="00A94BC7"/>
    <w:rsid w:val="00A96999"/>
    <w:rsid w:val="00A97218"/>
    <w:rsid w:val="00AB1855"/>
    <w:rsid w:val="00AB3850"/>
    <w:rsid w:val="00B17902"/>
    <w:rsid w:val="00B35A78"/>
    <w:rsid w:val="00B96203"/>
    <w:rsid w:val="00BF706B"/>
    <w:rsid w:val="00C10153"/>
    <w:rsid w:val="00C14C0C"/>
    <w:rsid w:val="00C16AF9"/>
    <w:rsid w:val="00C17C40"/>
    <w:rsid w:val="00C26D35"/>
    <w:rsid w:val="00C32D53"/>
    <w:rsid w:val="00C34BA2"/>
    <w:rsid w:val="00D251B6"/>
    <w:rsid w:val="00D552DF"/>
    <w:rsid w:val="00D72549"/>
    <w:rsid w:val="00D81C41"/>
    <w:rsid w:val="00DD726C"/>
    <w:rsid w:val="00DE503C"/>
    <w:rsid w:val="00DF2608"/>
    <w:rsid w:val="00E44E4F"/>
    <w:rsid w:val="00E47AD8"/>
    <w:rsid w:val="00E71329"/>
    <w:rsid w:val="00E93741"/>
    <w:rsid w:val="00EA7E1B"/>
    <w:rsid w:val="00EC154D"/>
    <w:rsid w:val="00EF5A7F"/>
    <w:rsid w:val="00F20F34"/>
    <w:rsid w:val="00F37E16"/>
    <w:rsid w:val="00F570B3"/>
    <w:rsid w:val="00F73CCD"/>
    <w:rsid w:val="00F7518B"/>
    <w:rsid w:val="00FE1835"/>
    <w:rsid w:val="00F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li">
    <w:name w:val="bodyli"/>
    <w:basedOn w:val="a0"/>
    <w:rsid w:val="00DD726C"/>
  </w:style>
  <w:style w:type="character" w:customStyle="1" w:styleId="noteli">
    <w:name w:val="noteli"/>
    <w:basedOn w:val="a0"/>
    <w:rsid w:val="00DD726C"/>
  </w:style>
  <w:style w:type="character" w:customStyle="1" w:styleId="sepor">
    <w:name w:val="sepor"/>
    <w:basedOn w:val="a0"/>
    <w:rsid w:val="00B35A78"/>
  </w:style>
  <w:style w:type="paragraph" w:styleId="HTML">
    <w:name w:val="HTML Address"/>
    <w:basedOn w:val="a"/>
    <w:link w:val="HTML0"/>
    <w:uiPriority w:val="99"/>
    <w:semiHidden/>
    <w:unhideWhenUsed/>
    <w:rsid w:val="00B35A7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35A7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py">
    <w:name w:val="copy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temtext">
    <w:name w:val="b-share-popup__item__text"/>
    <w:basedOn w:val="a0"/>
    <w:rsid w:val="00B35A78"/>
  </w:style>
  <w:style w:type="character" w:customStyle="1" w:styleId="sw-title">
    <w:name w:val="sw-title"/>
    <w:basedOn w:val="a0"/>
    <w:rsid w:val="00B35A78"/>
  </w:style>
  <w:style w:type="paragraph" w:customStyle="1" w:styleId="phone-number-text">
    <w:name w:val="phone-number-tex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exib">
    <w:name w:val="title_exib"/>
    <w:basedOn w:val="a0"/>
    <w:rsid w:val="00857D98"/>
  </w:style>
  <w:style w:type="paragraph" w:customStyle="1" w:styleId="textexib">
    <w:name w:val="text_exib"/>
    <w:basedOn w:val="a"/>
    <w:rsid w:val="0085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FE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time">
    <w:name w:val="datetime"/>
    <w:basedOn w:val="a0"/>
    <w:rsid w:val="00FE1835"/>
  </w:style>
  <w:style w:type="character" w:customStyle="1" w:styleId="place">
    <w:name w:val="place"/>
    <w:basedOn w:val="a0"/>
    <w:rsid w:val="00FE1835"/>
  </w:style>
  <w:style w:type="character" w:customStyle="1" w:styleId="text-cut2">
    <w:name w:val="text-cut2"/>
    <w:basedOn w:val="a0"/>
    <w:rsid w:val="00531B38"/>
  </w:style>
  <w:style w:type="character" w:customStyle="1" w:styleId="websymbols">
    <w:name w:val="websymbols"/>
    <w:basedOn w:val="a0"/>
    <w:rsid w:val="006104ED"/>
  </w:style>
  <w:style w:type="character" w:customStyle="1" w:styleId="num">
    <w:name w:val="num"/>
    <w:basedOn w:val="a0"/>
    <w:rsid w:val="00A76E62"/>
  </w:style>
  <w:style w:type="character" w:customStyle="1" w:styleId="site-n">
    <w:name w:val="site-n"/>
    <w:basedOn w:val="a0"/>
    <w:rsid w:val="007D3AA5"/>
  </w:style>
  <w:style w:type="character" w:customStyle="1" w:styleId="remark">
    <w:name w:val="remark"/>
    <w:basedOn w:val="a0"/>
    <w:rsid w:val="000477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6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6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6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2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4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4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6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0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1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9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8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3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12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0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4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5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2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9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9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9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3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7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9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823088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854228724">
          <w:marLeft w:val="-60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9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7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um-gol.ru/actions/index_over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useum-gol.ru/actions/index_exhibits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seum-gol.ru/actions/index_tours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useum-gol.ru/actions/index_contes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710CF-4762-4F98-98AD-9F5E3CCC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cp:lastPrinted>2018-08-08T15:08:00Z</cp:lastPrinted>
  <dcterms:created xsi:type="dcterms:W3CDTF">2021-03-30T12:58:00Z</dcterms:created>
  <dcterms:modified xsi:type="dcterms:W3CDTF">2021-03-30T13:05:00Z</dcterms:modified>
</cp:coreProperties>
</file>